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7B4" w:rsidRDefault="004D0D56"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394F425B" wp14:editId="30B17673">
            <wp:simplePos x="0" y="0"/>
            <wp:positionH relativeFrom="column">
              <wp:posOffset>-389467</wp:posOffset>
            </wp:positionH>
            <wp:positionV relativeFrom="paragraph">
              <wp:posOffset>-338667</wp:posOffset>
            </wp:positionV>
            <wp:extent cx="7399867" cy="172720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9868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0D56" w:rsidRDefault="004D0D56"/>
    <w:p w:rsidR="004D0D56" w:rsidRDefault="004D0D56"/>
    <w:p w:rsidR="000D6AF1" w:rsidRDefault="000D6AF1" w:rsidP="004D0D56">
      <w:pPr>
        <w:jc w:val="center"/>
        <w:rPr>
          <w:rFonts w:ascii="Rockwell Extra Bold" w:hAnsi="Rockwell Extra Bold"/>
          <w:b/>
          <w:sz w:val="44"/>
          <w:szCs w:val="44"/>
        </w:rPr>
      </w:pPr>
    </w:p>
    <w:p w:rsidR="004D0D56" w:rsidRDefault="004D0D56" w:rsidP="004D0D56">
      <w:pPr>
        <w:jc w:val="center"/>
        <w:rPr>
          <w:rFonts w:ascii="Rockwell Extra Bold" w:hAnsi="Rockwell Extra Bold"/>
          <w:b/>
          <w:sz w:val="44"/>
          <w:szCs w:val="44"/>
        </w:rPr>
      </w:pPr>
      <w:r>
        <w:rPr>
          <w:rFonts w:ascii="Rockwell Extra Bold" w:hAnsi="Rockwell Extra Bold"/>
          <w:b/>
          <w:sz w:val="44"/>
          <w:szCs w:val="44"/>
        </w:rPr>
        <w:t xml:space="preserve">Football </w:t>
      </w:r>
      <w:r w:rsidRPr="004D0D56">
        <w:rPr>
          <w:rFonts w:ascii="Rockwell Extra Bold" w:hAnsi="Rockwell Extra Bold"/>
          <w:b/>
          <w:sz w:val="44"/>
          <w:szCs w:val="44"/>
        </w:rPr>
        <w:t>Development Program</w:t>
      </w:r>
    </w:p>
    <w:p w:rsidR="00B43354" w:rsidRPr="00B1023F" w:rsidRDefault="00131950" w:rsidP="00B43354">
      <w:pPr>
        <w:spacing w:line="360" w:lineRule="auto"/>
        <w:jc w:val="center"/>
        <w:rPr>
          <w:rFonts w:asciiTheme="majorHAnsi" w:hAnsiTheme="majorHAnsi"/>
          <w:sz w:val="32"/>
          <w:szCs w:val="32"/>
        </w:rPr>
      </w:pPr>
      <w:r w:rsidRPr="00B1023F">
        <w:rPr>
          <w:rFonts w:asciiTheme="majorHAnsi" w:hAnsiTheme="majorHAnsi"/>
          <w:sz w:val="32"/>
          <w:szCs w:val="32"/>
        </w:rPr>
        <w:t xml:space="preserve">GDSFA and Parramatta FC are excited to announce the GDSFA’s NSW Premier League Football Skills Development Program to players from Association Clubs. </w:t>
      </w:r>
    </w:p>
    <w:p w:rsidR="00B43354" w:rsidRPr="00595C97" w:rsidRDefault="00B43354" w:rsidP="00B1023F">
      <w:pPr>
        <w:jc w:val="center"/>
        <w:rPr>
          <w:rFonts w:ascii="Rockwell Extra Bold" w:hAnsi="Rockwell Extra Bold"/>
          <w:b/>
          <w:color w:val="FF0000"/>
          <w:sz w:val="36"/>
          <w:szCs w:val="36"/>
        </w:rPr>
      </w:pPr>
      <w:r w:rsidRPr="00595C97">
        <w:rPr>
          <w:rFonts w:ascii="Rockwell Extra Bold" w:hAnsi="Rockwell Extra Bold"/>
          <w:b/>
          <w:color w:val="FF0000"/>
          <w:sz w:val="36"/>
          <w:szCs w:val="36"/>
        </w:rPr>
        <w:t>10 Week Program</w:t>
      </w:r>
    </w:p>
    <w:p w:rsidR="00131950" w:rsidRPr="00B1023F" w:rsidRDefault="00DD5BAB" w:rsidP="00B1023F">
      <w:pPr>
        <w:pStyle w:val="ListParagraph"/>
        <w:numPr>
          <w:ilvl w:val="0"/>
          <w:numId w:val="1"/>
        </w:numPr>
        <w:spacing w:line="360" w:lineRule="auto"/>
        <w:jc w:val="center"/>
        <w:rPr>
          <w:rFonts w:ascii="Rockwell Extra Bold" w:hAnsi="Rockwell Extra Bold"/>
          <w:color w:val="FF0000"/>
          <w:sz w:val="32"/>
          <w:szCs w:val="32"/>
        </w:rPr>
      </w:pPr>
      <w:r w:rsidRPr="00B1023F">
        <w:rPr>
          <w:rFonts w:asciiTheme="majorHAnsi" w:hAnsiTheme="majorHAnsi"/>
          <w:sz w:val="32"/>
          <w:szCs w:val="32"/>
        </w:rPr>
        <w:t>Skills Acquisition</w:t>
      </w:r>
    </w:p>
    <w:p w:rsidR="00DD5BAB" w:rsidRPr="00B1023F" w:rsidRDefault="00DD5BAB" w:rsidP="00B1023F">
      <w:pPr>
        <w:pStyle w:val="ListParagraph"/>
        <w:numPr>
          <w:ilvl w:val="0"/>
          <w:numId w:val="1"/>
        </w:numPr>
        <w:spacing w:line="360" w:lineRule="auto"/>
        <w:jc w:val="center"/>
        <w:rPr>
          <w:rFonts w:asciiTheme="majorHAnsi" w:hAnsiTheme="majorHAnsi"/>
          <w:sz w:val="32"/>
          <w:szCs w:val="32"/>
        </w:rPr>
      </w:pPr>
      <w:r w:rsidRPr="00B1023F">
        <w:rPr>
          <w:rFonts w:asciiTheme="majorHAnsi" w:hAnsiTheme="majorHAnsi"/>
          <w:sz w:val="32"/>
          <w:szCs w:val="32"/>
        </w:rPr>
        <w:t>Technical and Tactical Training</w:t>
      </w:r>
    </w:p>
    <w:p w:rsidR="00DD5BAB" w:rsidRPr="00B1023F" w:rsidRDefault="00DD5BAB" w:rsidP="00B1023F">
      <w:pPr>
        <w:pStyle w:val="ListParagraph"/>
        <w:numPr>
          <w:ilvl w:val="0"/>
          <w:numId w:val="1"/>
        </w:numPr>
        <w:spacing w:line="360" w:lineRule="auto"/>
        <w:jc w:val="center"/>
        <w:rPr>
          <w:rFonts w:asciiTheme="majorHAnsi" w:hAnsiTheme="majorHAnsi"/>
          <w:sz w:val="32"/>
          <w:szCs w:val="32"/>
        </w:rPr>
      </w:pPr>
      <w:r w:rsidRPr="00B1023F">
        <w:rPr>
          <w:rFonts w:asciiTheme="majorHAnsi" w:hAnsiTheme="majorHAnsi"/>
          <w:sz w:val="32"/>
          <w:szCs w:val="32"/>
        </w:rPr>
        <w:t>Small Sided Games</w:t>
      </w:r>
    </w:p>
    <w:p w:rsidR="00B1023F" w:rsidRDefault="004D0D56" w:rsidP="00B1023F">
      <w:pPr>
        <w:jc w:val="center"/>
        <w:rPr>
          <w:rFonts w:asciiTheme="majorHAnsi" w:hAnsiTheme="majorHAnsi"/>
          <w:sz w:val="32"/>
          <w:szCs w:val="32"/>
        </w:rPr>
      </w:pPr>
      <w:r w:rsidRPr="00B1023F">
        <w:rPr>
          <w:rFonts w:asciiTheme="majorHAnsi" w:hAnsiTheme="majorHAnsi"/>
          <w:b/>
          <w:sz w:val="32"/>
          <w:szCs w:val="32"/>
        </w:rPr>
        <w:t>Cost</w:t>
      </w:r>
      <w:r w:rsidR="00B1023F">
        <w:rPr>
          <w:rFonts w:asciiTheme="majorHAnsi" w:hAnsiTheme="majorHAnsi"/>
          <w:sz w:val="32"/>
          <w:szCs w:val="32"/>
        </w:rPr>
        <w:t>:</w:t>
      </w:r>
      <w:r w:rsidR="00B31D12" w:rsidRPr="00B1023F">
        <w:rPr>
          <w:rFonts w:asciiTheme="majorHAnsi" w:hAnsiTheme="majorHAnsi"/>
          <w:sz w:val="32"/>
          <w:szCs w:val="32"/>
        </w:rPr>
        <w:t xml:space="preserve"> $150 P</w:t>
      </w:r>
      <w:r w:rsidRPr="00B1023F">
        <w:rPr>
          <w:rFonts w:asciiTheme="majorHAnsi" w:hAnsiTheme="majorHAnsi"/>
          <w:sz w:val="32"/>
          <w:szCs w:val="32"/>
        </w:rPr>
        <w:t>layer</w:t>
      </w:r>
      <w:r w:rsidR="00B31D12" w:rsidRPr="00B1023F">
        <w:rPr>
          <w:rFonts w:asciiTheme="majorHAnsi" w:hAnsiTheme="majorHAnsi"/>
          <w:sz w:val="32"/>
          <w:szCs w:val="32"/>
        </w:rPr>
        <w:t>s</w:t>
      </w:r>
      <w:r w:rsidRPr="00B1023F">
        <w:rPr>
          <w:rFonts w:asciiTheme="majorHAnsi" w:hAnsiTheme="majorHAnsi"/>
          <w:sz w:val="32"/>
          <w:szCs w:val="32"/>
        </w:rPr>
        <w:t xml:space="preserve"> will receive Jersey, shorts and sock</w:t>
      </w:r>
      <w:r w:rsidR="00B31D12" w:rsidRPr="00B1023F">
        <w:rPr>
          <w:rFonts w:asciiTheme="majorHAnsi" w:hAnsiTheme="majorHAnsi"/>
          <w:sz w:val="32"/>
          <w:szCs w:val="32"/>
        </w:rPr>
        <w:t>s</w:t>
      </w:r>
      <w:r w:rsidRPr="00B1023F">
        <w:rPr>
          <w:rFonts w:asciiTheme="majorHAnsi" w:hAnsiTheme="majorHAnsi"/>
          <w:sz w:val="32"/>
          <w:szCs w:val="32"/>
        </w:rPr>
        <w:t>.</w:t>
      </w:r>
    </w:p>
    <w:p w:rsidR="00B1023F" w:rsidRPr="00B1023F" w:rsidRDefault="00B1023F" w:rsidP="00B1023F">
      <w:pPr>
        <w:jc w:val="center"/>
        <w:rPr>
          <w:rFonts w:asciiTheme="majorHAnsi" w:hAnsiTheme="majorHAnsi"/>
          <w:sz w:val="32"/>
          <w:szCs w:val="32"/>
        </w:rPr>
      </w:pPr>
      <w:r w:rsidRPr="00B1023F">
        <w:rPr>
          <w:rFonts w:asciiTheme="majorHAnsi" w:hAnsiTheme="majorHAnsi"/>
          <w:b/>
          <w:sz w:val="32"/>
          <w:szCs w:val="32"/>
        </w:rPr>
        <w:t>Account:</w:t>
      </w:r>
      <w:r>
        <w:rPr>
          <w:rFonts w:asciiTheme="majorHAnsi" w:hAnsiTheme="majorHAnsi"/>
          <w:sz w:val="32"/>
          <w:szCs w:val="32"/>
        </w:rPr>
        <w:t xml:space="preserve"> Granville Rep Team - </w:t>
      </w:r>
      <w:r w:rsidRPr="00B1023F">
        <w:rPr>
          <w:rFonts w:asciiTheme="majorHAnsi" w:hAnsiTheme="majorHAnsi"/>
          <w:sz w:val="32"/>
          <w:szCs w:val="32"/>
        </w:rPr>
        <w:t>Commonwealth Bank</w:t>
      </w:r>
    </w:p>
    <w:p w:rsidR="004D0D56" w:rsidRPr="00B1023F" w:rsidRDefault="00B1023F" w:rsidP="00B1023F">
      <w:pPr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   </w:t>
      </w:r>
      <w:r w:rsidRPr="00B1023F">
        <w:rPr>
          <w:rFonts w:asciiTheme="majorHAnsi" w:hAnsiTheme="majorHAnsi"/>
          <w:b/>
          <w:sz w:val="32"/>
          <w:szCs w:val="32"/>
        </w:rPr>
        <w:t>BSB</w:t>
      </w:r>
      <w:r>
        <w:rPr>
          <w:rFonts w:asciiTheme="majorHAnsi" w:hAnsiTheme="majorHAnsi"/>
          <w:sz w:val="32"/>
          <w:szCs w:val="32"/>
        </w:rPr>
        <w:t>:</w:t>
      </w:r>
      <w:r w:rsidR="00B9067D">
        <w:rPr>
          <w:rFonts w:asciiTheme="majorHAnsi" w:hAnsiTheme="majorHAnsi"/>
          <w:sz w:val="32"/>
          <w:szCs w:val="32"/>
        </w:rPr>
        <w:t xml:space="preserve"> </w:t>
      </w:r>
      <w:r>
        <w:rPr>
          <w:rFonts w:asciiTheme="majorHAnsi" w:hAnsiTheme="majorHAnsi"/>
          <w:sz w:val="32"/>
          <w:szCs w:val="32"/>
        </w:rPr>
        <w:t xml:space="preserve">062252        </w:t>
      </w:r>
      <w:r w:rsidRPr="00B1023F">
        <w:rPr>
          <w:rFonts w:asciiTheme="majorHAnsi" w:hAnsiTheme="majorHAnsi"/>
          <w:b/>
          <w:sz w:val="32"/>
          <w:szCs w:val="32"/>
        </w:rPr>
        <w:t>Account</w:t>
      </w:r>
      <w:r w:rsidRPr="00B1023F">
        <w:rPr>
          <w:rFonts w:asciiTheme="majorHAnsi" w:hAnsiTheme="majorHAnsi"/>
          <w:sz w:val="32"/>
          <w:szCs w:val="32"/>
        </w:rPr>
        <w:t>:</w:t>
      </w:r>
      <w:r w:rsidR="00B9067D">
        <w:rPr>
          <w:rFonts w:asciiTheme="majorHAnsi" w:hAnsiTheme="majorHAnsi"/>
          <w:sz w:val="32"/>
          <w:szCs w:val="32"/>
        </w:rPr>
        <w:t xml:space="preserve"> </w:t>
      </w:r>
      <w:r w:rsidRPr="00B1023F">
        <w:rPr>
          <w:rFonts w:asciiTheme="majorHAnsi" w:hAnsiTheme="majorHAnsi"/>
          <w:sz w:val="32"/>
          <w:szCs w:val="32"/>
        </w:rPr>
        <w:t>10162910</w:t>
      </w:r>
    </w:p>
    <w:p w:rsidR="00B43354" w:rsidRPr="00B1023F" w:rsidRDefault="00B43354" w:rsidP="00B1023F">
      <w:pPr>
        <w:jc w:val="center"/>
        <w:rPr>
          <w:rFonts w:asciiTheme="majorHAnsi" w:hAnsiTheme="majorHAnsi"/>
          <w:sz w:val="32"/>
          <w:szCs w:val="32"/>
        </w:rPr>
      </w:pPr>
      <w:r w:rsidRPr="00B1023F">
        <w:rPr>
          <w:rFonts w:asciiTheme="majorHAnsi" w:hAnsiTheme="majorHAnsi"/>
          <w:b/>
          <w:sz w:val="32"/>
          <w:szCs w:val="32"/>
        </w:rPr>
        <w:t>Dates</w:t>
      </w:r>
      <w:r w:rsidR="00B1023F">
        <w:rPr>
          <w:rFonts w:asciiTheme="majorHAnsi" w:hAnsiTheme="majorHAnsi"/>
          <w:sz w:val="32"/>
          <w:szCs w:val="32"/>
        </w:rPr>
        <w:t xml:space="preserve">: </w:t>
      </w:r>
      <w:r w:rsidR="00DA102E" w:rsidRPr="00B1023F">
        <w:rPr>
          <w:rFonts w:asciiTheme="majorHAnsi" w:hAnsiTheme="majorHAnsi"/>
          <w:sz w:val="32"/>
          <w:szCs w:val="32"/>
        </w:rPr>
        <w:t>Friday</w:t>
      </w:r>
      <w:r w:rsidR="00B1023F" w:rsidRPr="00B1023F">
        <w:rPr>
          <w:rFonts w:asciiTheme="majorHAnsi" w:hAnsiTheme="majorHAnsi"/>
          <w:sz w:val="32"/>
          <w:szCs w:val="32"/>
        </w:rPr>
        <w:t xml:space="preserve"> evenings</w:t>
      </w:r>
      <w:r w:rsidR="00DA102E" w:rsidRPr="00B1023F">
        <w:rPr>
          <w:rFonts w:asciiTheme="majorHAnsi" w:hAnsiTheme="majorHAnsi"/>
          <w:sz w:val="32"/>
          <w:szCs w:val="32"/>
        </w:rPr>
        <w:t xml:space="preserve">, </w:t>
      </w:r>
      <w:r w:rsidR="00B1023F" w:rsidRPr="00B1023F">
        <w:rPr>
          <w:rFonts w:asciiTheme="majorHAnsi" w:hAnsiTheme="majorHAnsi"/>
          <w:sz w:val="32"/>
          <w:szCs w:val="32"/>
        </w:rPr>
        <w:t>17</w:t>
      </w:r>
      <w:r w:rsidR="00B1023F" w:rsidRPr="00B1023F">
        <w:rPr>
          <w:rFonts w:asciiTheme="majorHAnsi" w:hAnsiTheme="majorHAnsi"/>
          <w:sz w:val="32"/>
          <w:szCs w:val="32"/>
          <w:vertAlign w:val="superscript"/>
        </w:rPr>
        <w:t>th</w:t>
      </w:r>
      <w:r w:rsidR="00B1023F" w:rsidRPr="00B1023F">
        <w:rPr>
          <w:rFonts w:asciiTheme="majorHAnsi" w:hAnsiTheme="majorHAnsi"/>
          <w:sz w:val="32"/>
          <w:szCs w:val="32"/>
        </w:rPr>
        <w:t xml:space="preserve"> July – 18</w:t>
      </w:r>
      <w:r w:rsidR="00B1023F" w:rsidRPr="00B1023F">
        <w:rPr>
          <w:rFonts w:asciiTheme="majorHAnsi" w:hAnsiTheme="majorHAnsi"/>
          <w:sz w:val="32"/>
          <w:szCs w:val="32"/>
          <w:vertAlign w:val="superscript"/>
        </w:rPr>
        <w:t>th</w:t>
      </w:r>
      <w:r w:rsidR="00B1023F" w:rsidRPr="00B1023F">
        <w:rPr>
          <w:rFonts w:asciiTheme="majorHAnsi" w:hAnsiTheme="majorHAnsi"/>
          <w:sz w:val="32"/>
          <w:szCs w:val="32"/>
        </w:rPr>
        <w:t xml:space="preserve"> September.</w:t>
      </w:r>
    </w:p>
    <w:p w:rsidR="000D6AF1" w:rsidRPr="00B1023F" w:rsidRDefault="000D6AF1" w:rsidP="00B1023F">
      <w:pPr>
        <w:jc w:val="center"/>
        <w:rPr>
          <w:rFonts w:asciiTheme="majorHAnsi" w:hAnsiTheme="majorHAnsi"/>
          <w:sz w:val="32"/>
          <w:szCs w:val="32"/>
        </w:rPr>
      </w:pPr>
      <w:r w:rsidRPr="00B1023F">
        <w:rPr>
          <w:rFonts w:asciiTheme="majorHAnsi" w:hAnsiTheme="majorHAnsi"/>
          <w:b/>
          <w:sz w:val="32"/>
          <w:szCs w:val="32"/>
        </w:rPr>
        <w:t>Location</w:t>
      </w:r>
      <w:r w:rsidR="00B1023F">
        <w:rPr>
          <w:rFonts w:asciiTheme="majorHAnsi" w:hAnsiTheme="majorHAnsi"/>
          <w:sz w:val="32"/>
          <w:szCs w:val="32"/>
        </w:rPr>
        <w:t xml:space="preserve">: </w:t>
      </w:r>
      <w:r w:rsidRPr="00B1023F">
        <w:rPr>
          <w:rFonts w:asciiTheme="majorHAnsi" w:hAnsiTheme="majorHAnsi"/>
          <w:sz w:val="32"/>
          <w:szCs w:val="32"/>
        </w:rPr>
        <w:t>Everley</w:t>
      </w:r>
      <w:r w:rsidR="00880F9A" w:rsidRPr="00B1023F">
        <w:rPr>
          <w:rFonts w:asciiTheme="majorHAnsi" w:hAnsiTheme="majorHAnsi"/>
          <w:sz w:val="32"/>
          <w:szCs w:val="32"/>
        </w:rPr>
        <w:t xml:space="preserve"> Park, Ev</w:t>
      </w:r>
      <w:r w:rsidRPr="00B1023F">
        <w:rPr>
          <w:rFonts w:asciiTheme="majorHAnsi" w:hAnsiTheme="majorHAnsi"/>
          <w:sz w:val="32"/>
          <w:szCs w:val="32"/>
        </w:rPr>
        <w:t xml:space="preserve">erley </w:t>
      </w:r>
      <w:r w:rsidR="00880F9A" w:rsidRPr="00B1023F">
        <w:rPr>
          <w:rFonts w:asciiTheme="majorHAnsi" w:hAnsiTheme="majorHAnsi"/>
          <w:sz w:val="32"/>
          <w:szCs w:val="32"/>
        </w:rPr>
        <w:t>Rd,</w:t>
      </w:r>
      <w:r w:rsidRPr="00B1023F">
        <w:rPr>
          <w:rFonts w:asciiTheme="majorHAnsi" w:hAnsiTheme="majorHAnsi"/>
          <w:sz w:val="32"/>
          <w:szCs w:val="32"/>
        </w:rPr>
        <w:t xml:space="preserve"> Sefton.</w:t>
      </w:r>
    </w:p>
    <w:p w:rsidR="004D0D56" w:rsidRPr="00B1023F" w:rsidRDefault="000D6AF1" w:rsidP="00B1023F">
      <w:pPr>
        <w:jc w:val="center"/>
        <w:rPr>
          <w:rFonts w:asciiTheme="majorHAnsi" w:hAnsiTheme="majorHAnsi"/>
          <w:sz w:val="32"/>
          <w:szCs w:val="32"/>
        </w:rPr>
      </w:pPr>
      <w:r w:rsidRPr="00B1023F">
        <w:rPr>
          <w:rFonts w:asciiTheme="majorHAnsi" w:hAnsiTheme="majorHAnsi"/>
          <w:b/>
          <w:sz w:val="32"/>
          <w:szCs w:val="32"/>
        </w:rPr>
        <w:t>Age</w:t>
      </w:r>
      <w:r w:rsidR="00B1023F">
        <w:rPr>
          <w:rFonts w:asciiTheme="majorHAnsi" w:hAnsiTheme="majorHAnsi"/>
          <w:sz w:val="32"/>
          <w:szCs w:val="32"/>
        </w:rPr>
        <w:t xml:space="preserve">: </w:t>
      </w:r>
      <w:r w:rsidR="006928AF">
        <w:rPr>
          <w:rFonts w:asciiTheme="majorHAnsi" w:hAnsiTheme="majorHAnsi"/>
          <w:sz w:val="32"/>
          <w:szCs w:val="32"/>
        </w:rPr>
        <w:t>7 years to 8 years:</w:t>
      </w:r>
      <w:r w:rsidRPr="00B1023F">
        <w:rPr>
          <w:rFonts w:asciiTheme="majorHAnsi" w:hAnsiTheme="majorHAnsi"/>
          <w:sz w:val="32"/>
          <w:szCs w:val="32"/>
        </w:rPr>
        <w:t xml:space="preserve"> </w:t>
      </w:r>
      <w:r w:rsidR="004D0D56" w:rsidRPr="00B1023F">
        <w:rPr>
          <w:rFonts w:asciiTheme="majorHAnsi" w:hAnsiTheme="majorHAnsi"/>
          <w:sz w:val="32"/>
          <w:szCs w:val="32"/>
        </w:rPr>
        <w:t>6pm – 7pm.</w:t>
      </w:r>
    </w:p>
    <w:p w:rsidR="004D0D56" w:rsidRPr="00B1023F" w:rsidRDefault="00B43354" w:rsidP="00B1023F">
      <w:pPr>
        <w:jc w:val="center"/>
        <w:rPr>
          <w:rFonts w:asciiTheme="majorHAnsi" w:hAnsiTheme="majorHAnsi"/>
          <w:sz w:val="32"/>
          <w:szCs w:val="32"/>
        </w:rPr>
      </w:pPr>
      <w:r w:rsidRPr="00B1023F">
        <w:rPr>
          <w:rFonts w:asciiTheme="majorHAnsi" w:hAnsiTheme="majorHAnsi"/>
          <w:noProof/>
          <w:sz w:val="32"/>
          <w:szCs w:val="32"/>
          <w:lang w:eastAsia="en-AU"/>
        </w:rPr>
        <w:drawing>
          <wp:anchor distT="0" distB="0" distL="114300" distR="114300" simplePos="0" relativeHeight="251657215" behindDoc="1" locked="0" layoutInCell="1" allowOverlap="1" wp14:anchorId="6ADDCB54" wp14:editId="59CE344C">
            <wp:simplePos x="0" y="0"/>
            <wp:positionH relativeFrom="column">
              <wp:posOffset>-393405</wp:posOffset>
            </wp:positionH>
            <wp:positionV relativeFrom="paragraph">
              <wp:posOffset>335797</wp:posOffset>
            </wp:positionV>
            <wp:extent cx="7377964" cy="2551814"/>
            <wp:effectExtent l="0" t="0" r="0" b="12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el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9867" cy="2559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1950" w:rsidRPr="00B1023F">
        <w:rPr>
          <w:rFonts w:asciiTheme="majorHAnsi" w:hAnsiTheme="majorHAnsi"/>
          <w:noProof/>
          <w:sz w:val="32"/>
          <w:szCs w:val="32"/>
          <w:lang w:eastAsia="en-AU"/>
        </w:rPr>
        <w:drawing>
          <wp:anchor distT="0" distB="0" distL="114300" distR="114300" simplePos="0" relativeHeight="251660288" behindDoc="1" locked="0" layoutInCell="1" allowOverlap="1" wp14:anchorId="6FC818D2" wp14:editId="6A6D288C">
            <wp:simplePos x="0" y="0"/>
            <wp:positionH relativeFrom="column">
              <wp:posOffset>4707255</wp:posOffset>
            </wp:positionH>
            <wp:positionV relativeFrom="paragraph">
              <wp:posOffset>4920615</wp:posOffset>
            </wp:positionV>
            <wp:extent cx="1459230" cy="1459230"/>
            <wp:effectExtent l="0" t="0" r="762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GDSF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9230" cy="1459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0D56" w:rsidRPr="00B1023F">
        <w:rPr>
          <w:rFonts w:asciiTheme="majorHAnsi" w:hAnsiTheme="majorHAnsi"/>
          <w:sz w:val="32"/>
          <w:szCs w:val="32"/>
        </w:rPr>
        <w:t>9</w:t>
      </w:r>
      <w:r w:rsidR="006928AF">
        <w:rPr>
          <w:rFonts w:asciiTheme="majorHAnsi" w:hAnsiTheme="majorHAnsi"/>
          <w:sz w:val="32"/>
          <w:szCs w:val="32"/>
        </w:rPr>
        <w:t xml:space="preserve"> years to 11 years:</w:t>
      </w:r>
      <w:r w:rsidR="004D0D56" w:rsidRPr="00B1023F">
        <w:rPr>
          <w:rFonts w:asciiTheme="majorHAnsi" w:hAnsiTheme="majorHAnsi"/>
          <w:sz w:val="32"/>
          <w:szCs w:val="32"/>
        </w:rPr>
        <w:t xml:space="preserve"> 7pm – 8p</w:t>
      </w:r>
      <w:r w:rsidR="00131950" w:rsidRPr="00B1023F">
        <w:rPr>
          <w:rFonts w:asciiTheme="majorHAnsi" w:hAnsiTheme="majorHAnsi"/>
          <w:sz w:val="32"/>
          <w:szCs w:val="32"/>
        </w:rPr>
        <w:t>m</w:t>
      </w:r>
      <w:r w:rsidR="004D0D56" w:rsidRPr="00B1023F">
        <w:rPr>
          <w:rFonts w:asciiTheme="majorHAnsi" w:hAnsiTheme="majorHAnsi"/>
          <w:sz w:val="32"/>
          <w:szCs w:val="32"/>
        </w:rPr>
        <w:t>.</w:t>
      </w:r>
    </w:p>
    <w:p w:rsidR="00B1023F" w:rsidRPr="00B1023F" w:rsidRDefault="00131950" w:rsidP="00B1023F">
      <w:pPr>
        <w:jc w:val="center"/>
        <w:rPr>
          <w:rFonts w:asciiTheme="majorHAnsi" w:hAnsiTheme="majorHAnsi"/>
          <w:b/>
          <w:color w:val="FFFFFF" w:themeColor="background1"/>
          <w:sz w:val="32"/>
          <w:szCs w:val="32"/>
        </w:rPr>
      </w:pPr>
      <w:r w:rsidRPr="00B1023F">
        <w:rPr>
          <w:rFonts w:asciiTheme="majorHAnsi" w:hAnsiTheme="majorHAnsi"/>
          <w:b/>
          <w:color w:val="FFFFFF" w:themeColor="background1"/>
          <w:sz w:val="32"/>
          <w:szCs w:val="32"/>
        </w:rPr>
        <w:t xml:space="preserve">Register </w:t>
      </w:r>
      <w:r w:rsidR="00B1023F" w:rsidRPr="00B1023F">
        <w:rPr>
          <w:rFonts w:asciiTheme="majorHAnsi" w:hAnsiTheme="majorHAnsi"/>
          <w:b/>
          <w:color w:val="FFFFFF" w:themeColor="background1"/>
          <w:sz w:val="32"/>
          <w:szCs w:val="32"/>
        </w:rPr>
        <w:t>your interest now through email.</w:t>
      </w:r>
    </w:p>
    <w:p w:rsidR="00131950" w:rsidRPr="00B1023F" w:rsidRDefault="00B1023F" w:rsidP="00B1023F">
      <w:pPr>
        <w:jc w:val="center"/>
        <w:rPr>
          <w:rFonts w:asciiTheme="majorHAnsi" w:hAnsiTheme="majorHAnsi"/>
          <w:b/>
          <w:color w:val="FFFFFF" w:themeColor="background1"/>
          <w:sz w:val="32"/>
          <w:szCs w:val="32"/>
        </w:rPr>
      </w:pPr>
      <w:r w:rsidRPr="00B1023F">
        <w:rPr>
          <w:rFonts w:asciiTheme="majorHAnsi" w:hAnsiTheme="majorHAnsi"/>
          <w:b/>
          <w:color w:val="FFFFFF" w:themeColor="background1"/>
          <w:sz w:val="32"/>
          <w:szCs w:val="32"/>
        </w:rPr>
        <w:t>Granville Association Office</w:t>
      </w:r>
    </w:p>
    <w:p w:rsidR="00B1023F" w:rsidRPr="00B1023F" w:rsidRDefault="00B1023F" w:rsidP="00B1023F">
      <w:pPr>
        <w:jc w:val="center"/>
        <w:rPr>
          <w:rFonts w:asciiTheme="majorHAnsi" w:hAnsiTheme="majorHAnsi"/>
          <w:b/>
          <w:color w:val="FFFFFF" w:themeColor="background1"/>
          <w:sz w:val="32"/>
          <w:szCs w:val="32"/>
        </w:rPr>
      </w:pPr>
      <w:r w:rsidRPr="00B1023F">
        <w:rPr>
          <w:rFonts w:asciiTheme="majorHAnsi" w:hAnsiTheme="majorHAnsi"/>
          <w:b/>
          <w:color w:val="FFFFFF" w:themeColor="background1"/>
          <w:sz w:val="32"/>
          <w:szCs w:val="32"/>
        </w:rPr>
        <w:t>manager@granvillesoccer.com.au</w:t>
      </w:r>
    </w:p>
    <w:p w:rsidR="00B1023F" w:rsidRDefault="00B1023F" w:rsidP="00B1023F">
      <w:pPr>
        <w:rPr>
          <w:rFonts w:asciiTheme="majorHAnsi" w:hAnsiTheme="majorHAnsi"/>
          <w:b/>
          <w:color w:val="FFFFFF" w:themeColor="background1"/>
          <w:sz w:val="32"/>
          <w:szCs w:val="32"/>
        </w:rPr>
      </w:pPr>
      <w:r w:rsidRPr="00B1023F">
        <w:rPr>
          <w:rFonts w:asciiTheme="majorHAnsi" w:hAnsiTheme="majorHAnsi"/>
          <w:b/>
          <w:noProof/>
          <w:sz w:val="32"/>
          <w:szCs w:val="32"/>
          <w:lang w:eastAsia="en-AU"/>
        </w:rPr>
        <w:drawing>
          <wp:anchor distT="0" distB="0" distL="114300" distR="114300" simplePos="0" relativeHeight="251661312" behindDoc="1" locked="0" layoutInCell="1" allowOverlap="1" wp14:anchorId="6362A41C" wp14:editId="5A3EB537">
            <wp:simplePos x="0" y="0"/>
            <wp:positionH relativeFrom="column">
              <wp:posOffset>5701665</wp:posOffset>
            </wp:positionH>
            <wp:positionV relativeFrom="paragraph">
              <wp:posOffset>-5080</wp:posOffset>
            </wp:positionV>
            <wp:extent cx="1286510" cy="1286510"/>
            <wp:effectExtent l="0" t="0" r="8890" b="889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GDSF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651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023F">
        <w:rPr>
          <w:rFonts w:asciiTheme="majorHAnsi" w:hAnsiTheme="majorHAnsi"/>
          <w:b/>
          <w:color w:val="FFFFFF" w:themeColor="background1"/>
          <w:sz w:val="32"/>
          <w:szCs w:val="32"/>
        </w:rPr>
        <w:t xml:space="preserve">                                                   </w:t>
      </w:r>
      <w:proofErr w:type="gramStart"/>
      <w:r w:rsidRPr="00B1023F">
        <w:rPr>
          <w:rFonts w:asciiTheme="majorHAnsi" w:hAnsiTheme="majorHAnsi"/>
          <w:b/>
          <w:color w:val="FFFFFF" w:themeColor="background1"/>
          <w:sz w:val="32"/>
          <w:szCs w:val="32"/>
        </w:rPr>
        <w:t>Phone :</w:t>
      </w:r>
      <w:proofErr w:type="gramEnd"/>
      <w:r w:rsidRPr="00B1023F">
        <w:rPr>
          <w:rFonts w:asciiTheme="majorHAnsi" w:hAnsiTheme="majorHAnsi"/>
          <w:b/>
          <w:color w:val="FFFFFF" w:themeColor="background1"/>
          <w:sz w:val="32"/>
          <w:szCs w:val="32"/>
        </w:rPr>
        <w:t xml:space="preserve"> 9738 7222</w:t>
      </w:r>
    </w:p>
    <w:p w:rsidR="00B1023F" w:rsidRDefault="00B1023F" w:rsidP="00B1023F">
      <w:pPr>
        <w:rPr>
          <w:rFonts w:asciiTheme="majorHAnsi" w:hAnsiTheme="majorHAnsi"/>
          <w:b/>
          <w:color w:val="FFFFFF" w:themeColor="background1"/>
          <w:sz w:val="32"/>
          <w:szCs w:val="32"/>
        </w:rPr>
      </w:pPr>
      <w:r w:rsidRPr="00B1023F">
        <w:rPr>
          <w:rFonts w:asciiTheme="majorHAnsi" w:hAnsiTheme="majorHAnsi"/>
          <w:b/>
          <w:color w:val="FFFFFF" w:themeColor="background1"/>
          <w:sz w:val="32"/>
          <w:szCs w:val="32"/>
        </w:rPr>
        <w:t>Players to bring along boots, shin pads, water bottle and ball.</w:t>
      </w:r>
    </w:p>
    <w:p w:rsidR="00B1023F" w:rsidRPr="00B1023F" w:rsidRDefault="00B1023F" w:rsidP="00B1023F">
      <w:pPr>
        <w:rPr>
          <w:rFonts w:asciiTheme="majorHAnsi" w:hAnsiTheme="majorHAnsi"/>
          <w:b/>
          <w:color w:val="FFFFFF" w:themeColor="background1"/>
          <w:sz w:val="32"/>
          <w:szCs w:val="32"/>
        </w:rPr>
      </w:pPr>
    </w:p>
    <w:p w:rsidR="00B1023F" w:rsidRPr="00B1023F" w:rsidRDefault="00B1023F" w:rsidP="000D6AF1">
      <w:pPr>
        <w:jc w:val="center"/>
        <w:rPr>
          <w:rFonts w:asciiTheme="majorHAnsi" w:hAnsiTheme="majorHAnsi"/>
          <w:color w:val="FFFFFF" w:themeColor="background1"/>
          <w:sz w:val="32"/>
          <w:szCs w:val="32"/>
        </w:rPr>
      </w:pPr>
    </w:p>
    <w:sectPr w:rsidR="00B1023F" w:rsidRPr="00B1023F" w:rsidSect="000D6A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F27C2"/>
    <w:multiLevelType w:val="hybridMultilevel"/>
    <w:tmpl w:val="803C055C"/>
    <w:lvl w:ilvl="0" w:tplc="5E9267D2">
      <w:start w:val="10"/>
      <w:numFmt w:val="decimal"/>
      <w:lvlText w:val="%1"/>
      <w:lvlJc w:val="left"/>
      <w:pPr>
        <w:ind w:left="1680" w:hanging="6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00" w:hanging="360"/>
      </w:pPr>
    </w:lvl>
    <w:lvl w:ilvl="2" w:tplc="0C09001B" w:tentative="1">
      <w:start w:val="1"/>
      <w:numFmt w:val="lowerRoman"/>
      <w:lvlText w:val="%3."/>
      <w:lvlJc w:val="right"/>
      <w:pPr>
        <w:ind w:left="2820" w:hanging="180"/>
      </w:pPr>
    </w:lvl>
    <w:lvl w:ilvl="3" w:tplc="0C09000F" w:tentative="1">
      <w:start w:val="1"/>
      <w:numFmt w:val="decimal"/>
      <w:lvlText w:val="%4."/>
      <w:lvlJc w:val="left"/>
      <w:pPr>
        <w:ind w:left="3540" w:hanging="360"/>
      </w:pPr>
    </w:lvl>
    <w:lvl w:ilvl="4" w:tplc="0C090019" w:tentative="1">
      <w:start w:val="1"/>
      <w:numFmt w:val="lowerLetter"/>
      <w:lvlText w:val="%5."/>
      <w:lvlJc w:val="left"/>
      <w:pPr>
        <w:ind w:left="4260" w:hanging="360"/>
      </w:pPr>
    </w:lvl>
    <w:lvl w:ilvl="5" w:tplc="0C09001B" w:tentative="1">
      <w:start w:val="1"/>
      <w:numFmt w:val="lowerRoman"/>
      <w:lvlText w:val="%6."/>
      <w:lvlJc w:val="right"/>
      <w:pPr>
        <w:ind w:left="4980" w:hanging="180"/>
      </w:pPr>
    </w:lvl>
    <w:lvl w:ilvl="6" w:tplc="0C09000F" w:tentative="1">
      <w:start w:val="1"/>
      <w:numFmt w:val="decimal"/>
      <w:lvlText w:val="%7."/>
      <w:lvlJc w:val="left"/>
      <w:pPr>
        <w:ind w:left="5700" w:hanging="360"/>
      </w:pPr>
    </w:lvl>
    <w:lvl w:ilvl="7" w:tplc="0C090019" w:tentative="1">
      <w:start w:val="1"/>
      <w:numFmt w:val="lowerLetter"/>
      <w:lvlText w:val="%8."/>
      <w:lvlJc w:val="left"/>
      <w:pPr>
        <w:ind w:left="6420" w:hanging="360"/>
      </w:pPr>
    </w:lvl>
    <w:lvl w:ilvl="8" w:tplc="0C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">
    <w:nsid w:val="60086B6F"/>
    <w:multiLevelType w:val="hybridMultilevel"/>
    <w:tmpl w:val="4B463DC4"/>
    <w:lvl w:ilvl="0" w:tplc="29DAD5C4">
      <w:start w:val="10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E1806"/>
    <w:multiLevelType w:val="hybridMultilevel"/>
    <w:tmpl w:val="42565586"/>
    <w:lvl w:ilvl="0" w:tplc="52EEE0F2">
      <w:start w:val="10"/>
      <w:numFmt w:val="decimal"/>
      <w:lvlText w:val="%1"/>
      <w:lvlJc w:val="left"/>
      <w:pPr>
        <w:ind w:left="2460" w:hanging="6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880" w:hanging="360"/>
      </w:p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765F7C61"/>
    <w:multiLevelType w:val="hybridMultilevel"/>
    <w:tmpl w:val="0554D15E"/>
    <w:lvl w:ilvl="0" w:tplc="ABC061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D56"/>
    <w:rsid w:val="00037121"/>
    <w:rsid w:val="000770AB"/>
    <w:rsid w:val="000A2F99"/>
    <w:rsid w:val="000D6AF1"/>
    <w:rsid w:val="000F1874"/>
    <w:rsid w:val="00112573"/>
    <w:rsid w:val="001267B4"/>
    <w:rsid w:val="00131950"/>
    <w:rsid w:val="001413A8"/>
    <w:rsid w:val="00154856"/>
    <w:rsid w:val="00221700"/>
    <w:rsid w:val="00252E75"/>
    <w:rsid w:val="00287F44"/>
    <w:rsid w:val="002B2CCA"/>
    <w:rsid w:val="002E7D5B"/>
    <w:rsid w:val="003154B7"/>
    <w:rsid w:val="00324A7C"/>
    <w:rsid w:val="0034490D"/>
    <w:rsid w:val="00346850"/>
    <w:rsid w:val="003A6D73"/>
    <w:rsid w:val="003E310D"/>
    <w:rsid w:val="0042657F"/>
    <w:rsid w:val="00432539"/>
    <w:rsid w:val="00456715"/>
    <w:rsid w:val="004800C6"/>
    <w:rsid w:val="004B2344"/>
    <w:rsid w:val="004D0D56"/>
    <w:rsid w:val="004E3B36"/>
    <w:rsid w:val="004F4E49"/>
    <w:rsid w:val="004F5F3D"/>
    <w:rsid w:val="005243CF"/>
    <w:rsid w:val="005406CA"/>
    <w:rsid w:val="005775FB"/>
    <w:rsid w:val="00580CB7"/>
    <w:rsid w:val="00595C97"/>
    <w:rsid w:val="005B750C"/>
    <w:rsid w:val="005C333D"/>
    <w:rsid w:val="00676772"/>
    <w:rsid w:val="006928AF"/>
    <w:rsid w:val="00765CED"/>
    <w:rsid w:val="007A7AE1"/>
    <w:rsid w:val="00824E8D"/>
    <w:rsid w:val="008402D5"/>
    <w:rsid w:val="00860D8D"/>
    <w:rsid w:val="00880F9A"/>
    <w:rsid w:val="008E2DA8"/>
    <w:rsid w:val="008F7589"/>
    <w:rsid w:val="0090646D"/>
    <w:rsid w:val="009B2150"/>
    <w:rsid w:val="009B3A25"/>
    <w:rsid w:val="009B43D8"/>
    <w:rsid w:val="009C2566"/>
    <w:rsid w:val="009D1060"/>
    <w:rsid w:val="00A67114"/>
    <w:rsid w:val="00AB576E"/>
    <w:rsid w:val="00AC3EFB"/>
    <w:rsid w:val="00AC6F6B"/>
    <w:rsid w:val="00AD6151"/>
    <w:rsid w:val="00AF5034"/>
    <w:rsid w:val="00AF5DAD"/>
    <w:rsid w:val="00B03DC6"/>
    <w:rsid w:val="00B1023F"/>
    <w:rsid w:val="00B31D12"/>
    <w:rsid w:val="00B43354"/>
    <w:rsid w:val="00B52D81"/>
    <w:rsid w:val="00B6263F"/>
    <w:rsid w:val="00B80395"/>
    <w:rsid w:val="00B9067D"/>
    <w:rsid w:val="00BE5A1C"/>
    <w:rsid w:val="00C52961"/>
    <w:rsid w:val="00CA74D0"/>
    <w:rsid w:val="00CB2D7E"/>
    <w:rsid w:val="00CC4D6F"/>
    <w:rsid w:val="00D34C5F"/>
    <w:rsid w:val="00D755F1"/>
    <w:rsid w:val="00D8691D"/>
    <w:rsid w:val="00D9321B"/>
    <w:rsid w:val="00DA102E"/>
    <w:rsid w:val="00DA3138"/>
    <w:rsid w:val="00DB2DE1"/>
    <w:rsid w:val="00DB677E"/>
    <w:rsid w:val="00DC30C3"/>
    <w:rsid w:val="00DD5BAB"/>
    <w:rsid w:val="00E244B4"/>
    <w:rsid w:val="00E635B4"/>
    <w:rsid w:val="00E748BB"/>
    <w:rsid w:val="00ED32E6"/>
    <w:rsid w:val="00F10583"/>
    <w:rsid w:val="00F13317"/>
    <w:rsid w:val="00F20A23"/>
    <w:rsid w:val="00F25929"/>
    <w:rsid w:val="00FD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D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5B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0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D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5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1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8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54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49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54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85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597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333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136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2962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1528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431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1494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2087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635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476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4726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37445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6527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720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54000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72438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55930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67181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016238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467880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062066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459646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349220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49435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Bruneau, Assunta</dc:creator>
  <cp:lastModifiedBy>Kennerson</cp:lastModifiedBy>
  <cp:revision>2</cp:revision>
  <dcterms:created xsi:type="dcterms:W3CDTF">2015-06-07T23:43:00Z</dcterms:created>
  <dcterms:modified xsi:type="dcterms:W3CDTF">2015-06-07T23:43:00Z</dcterms:modified>
</cp:coreProperties>
</file>